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04E" w:rsidRDefault="005F704E" w:rsidP="005F704E">
      <w:pPr>
        <w:tabs>
          <w:tab w:val="left" w:pos="2385"/>
        </w:tabs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9055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>
        <w:rPr>
          <w:b/>
          <w:sz w:val="28"/>
          <w:szCs w:val="28"/>
        </w:rPr>
        <w:t xml:space="preserve"> АДМИНИСТРАЦИЯ КУШВИНСКОГО ГОРОДСКОГО ОКРУГА</w:t>
      </w:r>
    </w:p>
    <w:p w:rsidR="005F704E" w:rsidRDefault="005F704E" w:rsidP="005F704E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5F704E" w:rsidRDefault="005F704E" w:rsidP="005F704E">
      <w:pPr>
        <w:jc w:val="both"/>
        <w:rPr>
          <w:sz w:val="16"/>
          <w:szCs w:val="16"/>
        </w:rPr>
      </w:pPr>
    </w:p>
    <w:p w:rsidR="005F704E" w:rsidRDefault="005F704E" w:rsidP="005F704E">
      <w:pPr>
        <w:tabs>
          <w:tab w:val="left" w:pos="50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155F4">
        <w:rPr>
          <w:sz w:val="28"/>
          <w:szCs w:val="28"/>
        </w:rPr>
        <w:t xml:space="preserve">11.10.2017 </w:t>
      </w:r>
      <w:r>
        <w:rPr>
          <w:sz w:val="28"/>
          <w:szCs w:val="28"/>
        </w:rPr>
        <w:t xml:space="preserve"> № </w:t>
      </w:r>
      <w:r w:rsidR="005155F4">
        <w:rPr>
          <w:sz w:val="28"/>
          <w:szCs w:val="28"/>
        </w:rPr>
        <w:t xml:space="preserve"> 1438</w:t>
      </w:r>
      <w:bookmarkStart w:id="0" w:name="_GoBack"/>
      <w:bookmarkEnd w:id="0"/>
    </w:p>
    <w:p w:rsidR="005F704E" w:rsidRDefault="005F704E" w:rsidP="005F704E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г. Кушва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5F704E" w:rsidRDefault="005F704E" w:rsidP="005F704E">
      <w:pPr>
        <w:jc w:val="both"/>
        <w:rPr>
          <w:b/>
          <w:sz w:val="28"/>
          <w:szCs w:val="28"/>
        </w:rPr>
      </w:pPr>
    </w:p>
    <w:p w:rsidR="005F704E" w:rsidRDefault="005F704E" w:rsidP="005F704E">
      <w:pPr>
        <w:pStyle w:val="2"/>
        <w:jc w:val="center"/>
        <w:rPr>
          <w:b/>
        </w:rPr>
      </w:pPr>
    </w:p>
    <w:p w:rsidR="005F704E" w:rsidRDefault="005F704E" w:rsidP="005F704E">
      <w:pPr>
        <w:spacing w:line="260" w:lineRule="auto"/>
        <w:ind w:firstLine="960"/>
        <w:jc w:val="center"/>
        <w:rPr>
          <w:sz w:val="28"/>
          <w:szCs w:val="28"/>
        </w:rPr>
      </w:pPr>
      <w:r w:rsidRPr="00864049">
        <w:rPr>
          <w:b/>
          <w:i/>
          <w:sz w:val="28"/>
          <w:szCs w:val="28"/>
        </w:rPr>
        <w:t>О</w:t>
      </w:r>
      <w:r>
        <w:rPr>
          <w:b/>
          <w:i/>
          <w:sz w:val="28"/>
          <w:szCs w:val="28"/>
        </w:rPr>
        <w:t xml:space="preserve"> внесении изменений  в </w:t>
      </w:r>
      <w:r w:rsidRPr="00864049">
        <w:rPr>
          <w:b/>
          <w:i/>
          <w:sz w:val="28"/>
          <w:szCs w:val="28"/>
        </w:rPr>
        <w:t xml:space="preserve"> переч</w:t>
      </w:r>
      <w:r>
        <w:rPr>
          <w:b/>
          <w:i/>
          <w:sz w:val="28"/>
          <w:szCs w:val="28"/>
        </w:rPr>
        <w:t>е</w:t>
      </w:r>
      <w:r w:rsidRPr="00864049">
        <w:rPr>
          <w:b/>
          <w:i/>
          <w:sz w:val="28"/>
          <w:szCs w:val="28"/>
        </w:rPr>
        <w:t>н</w:t>
      </w:r>
      <w:r>
        <w:rPr>
          <w:b/>
          <w:i/>
          <w:sz w:val="28"/>
          <w:szCs w:val="28"/>
        </w:rPr>
        <w:t>ь</w:t>
      </w:r>
      <w:r w:rsidRPr="00864049">
        <w:rPr>
          <w:b/>
          <w:i/>
          <w:sz w:val="28"/>
          <w:szCs w:val="28"/>
        </w:rPr>
        <w:t xml:space="preserve"> объектов коммунального хозяйства Кушвинского городского округа,</w:t>
      </w:r>
      <w:r>
        <w:rPr>
          <w:b/>
          <w:i/>
          <w:sz w:val="28"/>
          <w:szCs w:val="28"/>
        </w:rPr>
        <w:t xml:space="preserve"> </w:t>
      </w:r>
      <w:r w:rsidRPr="00864049">
        <w:rPr>
          <w:b/>
          <w:i/>
          <w:sz w:val="28"/>
          <w:szCs w:val="28"/>
        </w:rPr>
        <w:t xml:space="preserve">в отношении </w:t>
      </w:r>
      <w:r>
        <w:rPr>
          <w:b/>
          <w:i/>
          <w:sz w:val="28"/>
          <w:szCs w:val="28"/>
        </w:rPr>
        <w:t xml:space="preserve"> </w:t>
      </w:r>
      <w:r w:rsidRPr="00864049">
        <w:rPr>
          <w:b/>
          <w:i/>
          <w:sz w:val="28"/>
          <w:szCs w:val="28"/>
        </w:rPr>
        <w:t>которых планируется заключение концессионн</w:t>
      </w:r>
      <w:r>
        <w:rPr>
          <w:b/>
          <w:i/>
          <w:sz w:val="28"/>
          <w:szCs w:val="28"/>
        </w:rPr>
        <w:t>ого</w:t>
      </w:r>
      <w:r w:rsidRPr="00864049">
        <w:rPr>
          <w:b/>
          <w:i/>
          <w:sz w:val="28"/>
          <w:szCs w:val="28"/>
        </w:rPr>
        <w:t xml:space="preserve"> соглашени</w:t>
      </w:r>
      <w:r>
        <w:rPr>
          <w:b/>
          <w:i/>
          <w:sz w:val="28"/>
          <w:szCs w:val="28"/>
        </w:rPr>
        <w:t>я</w:t>
      </w:r>
      <w:r w:rsidRPr="00864049">
        <w:rPr>
          <w:b/>
          <w:bCs/>
          <w:i/>
          <w:color w:val="000000"/>
          <w:sz w:val="28"/>
          <w:szCs w:val="28"/>
        </w:rPr>
        <w:br/>
      </w:r>
    </w:p>
    <w:p w:rsidR="005F704E" w:rsidRPr="00864049" w:rsidRDefault="005F704E" w:rsidP="005F704E">
      <w:pPr>
        <w:spacing w:before="20" w:after="20"/>
        <w:ind w:firstLine="709"/>
        <w:jc w:val="both"/>
        <w:rPr>
          <w:sz w:val="28"/>
          <w:szCs w:val="28"/>
        </w:rPr>
      </w:pPr>
      <w:r w:rsidRPr="00864049">
        <w:rPr>
          <w:sz w:val="28"/>
          <w:szCs w:val="28"/>
        </w:rPr>
        <w:t>Руководствуясь  Федеральным законом от 06.10.2003 года № 131-ФЗ «Об общих принципах организации местного самоуправления в Российской Федерации», Уставом Кушвинского городского округа, Федеральным законом от 21.07.2005 года № 115-ФЗ  «О концессионных соглашениях»,  администрация Кушвинского городского округа</w:t>
      </w:r>
    </w:p>
    <w:p w:rsidR="005F704E" w:rsidRPr="00864049" w:rsidRDefault="005F704E" w:rsidP="005F704E">
      <w:pPr>
        <w:spacing w:before="20" w:after="20"/>
        <w:rPr>
          <w:b/>
          <w:sz w:val="28"/>
          <w:szCs w:val="28"/>
        </w:rPr>
      </w:pPr>
      <w:r w:rsidRPr="00864049">
        <w:rPr>
          <w:b/>
          <w:sz w:val="28"/>
          <w:szCs w:val="28"/>
        </w:rPr>
        <w:t>ПОСТАНОВЛЯЕТ:</w:t>
      </w:r>
    </w:p>
    <w:p w:rsidR="005F704E" w:rsidRPr="00864049" w:rsidRDefault="005F704E" w:rsidP="005F704E">
      <w:pPr>
        <w:spacing w:before="20" w:after="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864049">
        <w:rPr>
          <w:sz w:val="28"/>
          <w:szCs w:val="28"/>
        </w:rPr>
        <w:t xml:space="preserve">1. </w:t>
      </w:r>
      <w:r>
        <w:rPr>
          <w:sz w:val="28"/>
          <w:szCs w:val="28"/>
        </w:rPr>
        <w:t>Внести изменение в</w:t>
      </w:r>
      <w:r w:rsidRPr="00864049">
        <w:rPr>
          <w:sz w:val="28"/>
          <w:szCs w:val="28"/>
        </w:rPr>
        <w:t xml:space="preserve"> перечень </w:t>
      </w:r>
      <w:r>
        <w:rPr>
          <w:sz w:val="28"/>
          <w:szCs w:val="28"/>
        </w:rPr>
        <w:t>объектов коммунального хозяйства</w:t>
      </w:r>
      <w:r w:rsidRPr="00864049">
        <w:rPr>
          <w:sz w:val="28"/>
          <w:szCs w:val="28"/>
        </w:rPr>
        <w:t xml:space="preserve"> Кушвинского городского округа,</w:t>
      </w:r>
      <w:r>
        <w:rPr>
          <w:sz w:val="28"/>
          <w:szCs w:val="28"/>
        </w:rPr>
        <w:t xml:space="preserve"> в отношении которых планируется заключение концессионного соглашения, утвержденный постановлением администрации Кушвинского городского округа от  07.07.2016 № 957 «Об утверждении перечня объектов коммунального хозяйства Кушвинского городского округа, в отношении которых планируется заключение концессионного соглашения», дополнив объектами, поименованными в приложении </w:t>
      </w:r>
      <w:r w:rsidRPr="008640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настоящему постановлению </w:t>
      </w:r>
      <w:r w:rsidRPr="00864049">
        <w:rPr>
          <w:sz w:val="28"/>
          <w:szCs w:val="28"/>
        </w:rPr>
        <w:t>(прил</w:t>
      </w:r>
      <w:r>
        <w:rPr>
          <w:sz w:val="28"/>
          <w:szCs w:val="28"/>
        </w:rPr>
        <w:t>агается</w:t>
      </w:r>
      <w:r w:rsidRPr="00864049">
        <w:rPr>
          <w:sz w:val="28"/>
          <w:szCs w:val="28"/>
        </w:rPr>
        <w:t>)</w:t>
      </w:r>
      <w:r w:rsidRPr="00864049">
        <w:rPr>
          <w:color w:val="000000"/>
          <w:sz w:val="28"/>
          <w:szCs w:val="28"/>
        </w:rPr>
        <w:t>.</w:t>
      </w:r>
    </w:p>
    <w:p w:rsidR="005F704E" w:rsidRDefault="005F704E" w:rsidP="005F704E">
      <w:pPr>
        <w:pStyle w:val="a3"/>
        <w:spacing w:before="20" w:after="20"/>
        <w:ind w:firstLine="709"/>
        <w:rPr>
          <w:sz w:val="28"/>
          <w:szCs w:val="28"/>
        </w:rPr>
      </w:pPr>
      <w:r w:rsidRPr="00864049">
        <w:rPr>
          <w:color w:val="000000"/>
          <w:sz w:val="28"/>
          <w:szCs w:val="28"/>
        </w:rPr>
        <w:t xml:space="preserve">2. </w:t>
      </w:r>
      <w:r w:rsidRPr="00864049">
        <w:rPr>
          <w:sz w:val="28"/>
          <w:szCs w:val="28"/>
        </w:rPr>
        <w:t>Опубликовать настоящее постановление в газете «Муниципальный вестник» и  разместить на</w:t>
      </w:r>
      <w:r>
        <w:rPr>
          <w:sz w:val="28"/>
          <w:szCs w:val="28"/>
        </w:rPr>
        <w:t xml:space="preserve"> </w:t>
      </w:r>
      <w:r w:rsidRPr="00CF0FB4">
        <w:rPr>
          <w:sz w:val="28"/>
          <w:szCs w:val="28"/>
        </w:rPr>
        <w:t xml:space="preserve"> официальном сайте </w:t>
      </w:r>
      <w:proofErr w:type="spellStart"/>
      <w:r w:rsidRPr="00CF0FB4">
        <w:rPr>
          <w:sz w:val="28"/>
          <w:szCs w:val="28"/>
          <w:lang w:val="en-US"/>
        </w:rPr>
        <w:t>torgi</w:t>
      </w:r>
      <w:proofErr w:type="spellEnd"/>
      <w:r w:rsidRPr="00CF0FB4">
        <w:rPr>
          <w:sz w:val="28"/>
          <w:szCs w:val="28"/>
        </w:rPr>
        <w:t>.</w:t>
      </w:r>
      <w:proofErr w:type="spellStart"/>
      <w:r w:rsidRPr="00CF0FB4">
        <w:rPr>
          <w:sz w:val="28"/>
          <w:szCs w:val="28"/>
          <w:lang w:val="en-US"/>
        </w:rPr>
        <w:t>gov</w:t>
      </w:r>
      <w:proofErr w:type="spellEnd"/>
      <w:r w:rsidRPr="00CF0FB4">
        <w:rPr>
          <w:sz w:val="28"/>
          <w:szCs w:val="28"/>
        </w:rPr>
        <w:t xml:space="preserve">. </w:t>
      </w:r>
      <w:proofErr w:type="spellStart"/>
      <w:r w:rsidRPr="00CF0FB4"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 xml:space="preserve">, </w:t>
      </w:r>
      <w:r w:rsidRPr="00864049">
        <w:rPr>
          <w:sz w:val="28"/>
          <w:szCs w:val="28"/>
        </w:rPr>
        <w:t xml:space="preserve"> официальном сайте Кушвинского городского округа (</w:t>
      </w:r>
      <w:hyperlink r:id="rId5" w:history="1">
        <w:r w:rsidRPr="00864049">
          <w:rPr>
            <w:rStyle w:val="a5"/>
            <w:sz w:val="28"/>
            <w:szCs w:val="28"/>
            <w:lang w:val="en-US"/>
          </w:rPr>
          <w:t>http</w:t>
        </w:r>
        <w:r w:rsidRPr="00864049">
          <w:rPr>
            <w:rStyle w:val="a5"/>
            <w:sz w:val="28"/>
            <w:szCs w:val="28"/>
          </w:rPr>
          <w:t>://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kushva</w:t>
        </w:r>
        <w:proofErr w:type="spellEnd"/>
        <w:r w:rsidRPr="00864049">
          <w:rPr>
            <w:rStyle w:val="a5"/>
            <w:sz w:val="28"/>
            <w:szCs w:val="28"/>
          </w:rPr>
          <w:t>.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midural</w:t>
        </w:r>
        <w:proofErr w:type="spellEnd"/>
        <w:r w:rsidRPr="00864049">
          <w:rPr>
            <w:rStyle w:val="a5"/>
            <w:sz w:val="28"/>
            <w:szCs w:val="28"/>
          </w:rPr>
          <w:t>.</w:t>
        </w:r>
        <w:proofErr w:type="spellStart"/>
        <w:r w:rsidRPr="00864049">
          <w:rPr>
            <w:rStyle w:val="a5"/>
            <w:sz w:val="28"/>
            <w:szCs w:val="28"/>
            <w:lang w:val="en-US"/>
          </w:rPr>
          <w:t>ru</w:t>
        </w:r>
        <w:proofErr w:type="spellEnd"/>
      </w:hyperlink>
      <w:r w:rsidRPr="00864049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>в сети Интернет</w:t>
      </w:r>
      <w:r>
        <w:rPr>
          <w:sz w:val="28"/>
          <w:szCs w:val="28"/>
        </w:rPr>
        <w:t>.</w:t>
      </w:r>
    </w:p>
    <w:p w:rsidR="005F704E" w:rsidRPr="00864049" w:rsidRDefault="005F704E" w:rsidP="005F704E">
      <w:pPr>
        <w:pStyle w:val="a3"/>
        <w:spacing w:before="20" w:after="20"/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86404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 xml:space="preserve"> Контроль над исполнением настоящего постановления возложить на председателя Комитета по управлению муниципальным имуществом Кушвинского городского округа </w:t>
      </w:r>
      <w:r>
        <w:rPr>
          <w:sz w:val="28"/>
          <w:szCs w:val="28"/>
        </w:rPr>
        <w:t xml:space="preserve"> А.В. </w:t>
      </w:r>
      <w:proofErr w:type="spellStart"/>
      <w:r>
        <w:rPr>
          <w:sz w:val="28"/>
          <w:szCs w:val="28"/>
        </w:rPr>
        <w:t>Чепрасова</w:t>
      </w:r>
      <w:proofErr w:type="spellEnd"/>
      <w:r w:rsidRPr="00864049">
        <w:rPr>
          <w:sz w:val="28"/>
          <w:szCs w:val="28"/>
        </w:rPr>
        <w:t>.</w:t>
      </w:r>
    </w:p>
    <w:p w:rsidR="005F704E" w:rsidRPr="00864049" w:rsidRDefault="005F704E" w:rsidP="005F704E">
      <w:pPr>
        <w:tabs>
          <w:tab w:val="left" w:pos="7655"/>
        </w:tabs>
        <w:spacing w:before="20" w:after="20"/>
        <w:ind w:firstLine="709"/>
        <w:jc w:val="center"/>
        <w:rPr>
          <w:noProof/>
          <w:sz w:val="28"/>
          <w:szCs w:val="28"/>
        </w:rPr>
      </w:pPr>
    </w:p>
    <w:p w:rsidR="005F704E" w:rsidRPr="00864049" w:rsidRDefault="005F704E" w:rsidP="005F704E">
      <w:pPr>
        <w:tabs>
          <w:tab w:val="left" w:pos="2385"/>
        </w:tabs>
        <w:rPr>
          <w:sz w:val="28"/>
          <w:szCs w:val="28"/>
        </w:rPr>
      </w:pPr>
    </w:p>
    <w:p w:rsidR="005F704E" w:rsidRPr="00864049" w:rsidRDefault="005F704E" w:rsidP="005F704E">
      <w:pPr>
        <w:tabs>
          <w:tab w:val="left" w:pos="2385"/>
        </w:tabs>
        <w:rPr>
          <w:sz w:val="28"/>
          <w:szCs w:val="28"/>
        </w:rPr>
      </w:pPr>
    </w:p>
    <w:p w:rsidR="005F704E" w:rsidRDefault="005F704E" w:rsidP="005F704E">
      <w:pPr>
        <w:tabs>
          <w:tab w:val="left" w:pos="2385"/>
        </w:tabs>
        <w:rPr>
          <w:sz w:val="28"/>
          <w:szCs w:val="28"/>
        </w:rPr>
      </w:pPr>
    </w:p>
    <w:p w:rsidR="00C6001B" w:rsidRDefault="005F704E" w:rsidP="00A3169E">
      <w:pPr>
        <w:tabs>
          <w:tab w:val="left" w:pos="2385"/>
        </w:tabs>
      </w:pPr>
      <w:r w:rsidRPr="00864049">
        <w:rPr>
          <w:sz w:val="28"/>
          <w:szCs w:val="28"/>
        </w:rPr>
        <w:t xml:space="preserve">Глава  городского округа </w:t>
      </w:r>
      <w:r w:rsidR="00A3169E">
        <w:rPr>
          <w:sz w:val="28"/>
          <w:szCs w:val="28"/>
        </w:rPr>
        <w:tab/>
      </w:r>
      <w:r w:rsidR="00A3169E">
        <w:rPr>
          <w:sz w:val="28"/>
          <w:szCs w:val="28"/>
        </w:rPr>
        <w:tab/>
      </w:r>
      <w:r w:rsidR="00A3169E">
        <w:rPr>
          <w:sz w:val="28"/>
          <w:szCs w:val="28"/>
        </w:rPr>
        <w:tab/>
      </w:r>
      <w:r w:rsidR="00A3169E">
        <w:rPr>
          <w:sz w:val="28"/>
          <w:szCs w:val="28"/>
        </w:rPr>
        <w:tab/>
      </w:r>
      <w:r w:rsidR="00A3169E">
        <w:rPr>
          <w:sz w:val="28"/>
          <w:szCs w:val="28"/>
        </w:rPr>
        <w:tab/>
      </w:r>
      <w:r w:rsidR="00A3169E">
        <w:rPr>
          <w:sz w:val="28"/>
          <w:szCs w:val="28"/>
        </w:rPr>
        <w:tab/>
      </w:r>
      <w:r w:rsidRPr="00864049">
        <w:rPr>
          <w:sz w:val="28"/>
          <w:szCs w:val="28"/>
        </w:rPr>
        <w:t>М.В.</w:t>
      </w:r>
      <w:r>
        <w:rPr>
          <w:sz w:val="28"/>
          <w:szCs w:val="28"/>
        </w:rPr>
        <w:t xml:space="preserve"> </w:t>
      </w:r>
      <w:r w:rsidRPr="00864049">
        <w:rPr>
          <w:sz w:val="28"/>
          <w:szCs w:val="28"/>
        </w:rPr>
        <w:t>Слепухин</w:t>
      </w:r>
    </w:p>
    <w:sectPr w:rsidR="00C6001B" w:rsidSect="00281E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700E"/>
    <w:rsid w:val="00281E37"/>
    <w:rsid w:val="005155F4"/>
    <w:rsid w:val="005F704E"/>
    <w:rsid w:val="00A3169E"/>
    <w:rsid w:val="00C6001B"/>
    <w:rsid w:val="00E77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F704E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F70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5F704E"/>
    <w:pPr>
      <w:jc w:val="both"/>
    </w:pPr>
  </w:style>
  <w:style w:type="character" w:customStyle="1" w:styleId="a4">
    <w:name w:val="Основной текст Знак"/>
    <w:basedOn w:val="a0"/>
    <w:link w:val="a3"/>
    <w:rsid w:val="005F70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5F704E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A3169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169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F704E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F70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5F704E"/>
    <w:pPr>
      <w:jc w:val="both"/>
    </w:pPr>
  </w:style>
  <w:style w:type="character" w:customStyle="1" w:styleId="a4">
    <w:name w:val="Основной текст Знак"/>
    <w:basedOn w:val="a0"/>
    <w:link w:val="a3"/>
    <w:rsid w:val="005F70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5F704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kushva.midura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1350</Characters>
  <Application>Microsoft Office Word</Application>
  <DocSecurity>0</DocSecurity>
  <Lines>11</Lines>
  <Paragraphs>3</Paragraphs>
  <ScaleCrop>false</ScaleCrop>
  <Company>SPecialiST RePack</Company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mash</cp:lastModifiedBy>
  <cp:revision>6</cp:revision>
  <dcterms:created xsi:type="dcterms:W3CDTF">2017-10-10T06:24:00Z</dcterms:created>
  <dcterms:modified xsi:type="dcterms:W3CDTF">2017-10-13T03:39:00Z</dcterms:modified>
</cp:coreProperties>
</file>